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7A2476" w:rsidRDefault="001904BF" w:rsidP="00224A41">
      <w:pPr>
        <w:pStyle w:val="Nagwek3"/>
        <w:jc w:val="center"/>
        <w:rPr>
          <w:rFonts w:ascii="Times New Roman" w:hAnsi="Times New Roman"/>
        </w:rPr>
      </w:pPr>
      <w:r w:rsidRPr="007A2476">
        <w:rPr>
          <w:rFonts w:ascii="Times New Roman" w:hAnsi="Times New Roman"/>
        </w:rPr>
        <w:t>OŚWIADCZENIE</w:t>
      </w:r>
    </w:p>
    <w:p w:rsidR="00DF6B0E" w:rsidRPr="007A2476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7A2476">
        <w:rPr>
          <w:rFonts w:ascii="Times New Roman" w:hAnsi="Times New Roman"/>
          <w:b/>
          <w:bCs/>
          <w:sz w:val="18"/>
          <w:szCs w:val="18"/>
        </w:rPr>
        <w:t>O 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224A41" w:rsidRDefault="00DF6B0E" w:rsidP="004955B4">
      <w:pPr>
        <w:pStyle w:val="Akapitzlist"/>
        <w:numPr>
          <w:ilvl w:val="0"/>
          <w:numId w:val="25"/>
        </w:numPr>
        <w:spacing w:before="240"/>
        <w:ind w:left="142" w:hanging="142"/>
        <w:jc w:val="both"/>
        <w:rPr>
          <w:rFonts w:ascii="Times New Roman" w:hAnsi="Times New Roman"/>
          <w:b/>
          <w:bCs/>
          <w:sz w:val="18"/>
          <w:szCs w:val="18"/>
        </w:rPr>
      </w:pPr>
      <w:r w:rsidRPr="00224A41"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</w:p>
    <w:p w:rsidR="00224A41" w:rsidRPr="00224A41" w:rsidRDefault="00224A41" w:rsidP="004955B4">
      <w:pPr>
        <w:pStyle w:val="Akapitzlist"/>
        <w:spacing w:before="240"/>
        <w:jc w:val="both"/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Default="00DF6B0E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224A41" w:rsidRPr="00F73F36" w:rsidRDefault="00224A41" w:rsidP="00DF6B0E">
      <w:pPr>
        <w:ind w:right="1"/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224A41" w:rsidRDefault="00224A41">
      <w:pPr>
        <w:jc w:val="both"/>
        <w:rPr>
          <w:rFonts w:ascii="Times New Roman" w:hAnsi="Times New Roman"/>
          <w:b/>
          <w:sz w:val="18"/>
          <w:szCs w:val="18"/>
        </w:rPr>
      </w:pPr>
    </w:p>
    <w:p w:rsidR="00224A41" w:rsidRDefault="00224A41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24A41" w:rsidRDefault="00224A41" w:rsidP="00910FB7">
      <w:pPr>
        <w:ind w:left="426" w:hanging="426"/>
        <w:rPr>
          <w:rFonts w:ascii="Times New Roman" w:hAnsi="Times New Roman"/>
          <w:sz w:val="18"/>
          <w:szCs w:val="18"/>
        </w:rPr>
      </w:pPr>
    </w:p>
    <w:p w:rsidR="00224A41" w:rsidRDefault="00224A41" w:rsidP="00910FB7">
      <w:pPr>
        <w:ind w:left="426" w:hanging="426"/>
        <w:rPr>
          <w:rFonts w:ascii="Times New Roman" w:hAnsi="Times New Roman"/>
          <w:sz w:val="18"/>
          <w:szCs w:val="18"/>
        </w:rPr>
      </w:pPr>
    </w:p>
    <w:p w:rsidR="00224A41" w:rsidRDefault="00224A41" w:rsidP="00910FB7">
      <w:pPr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817646" w:rsidRPr="003C0A04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817646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817646" w:rsidRPr="003C0A04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z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817646" w:rsidRPr="003C0A04" w:rsidRDefault="00817646" w:rsidP="00817646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817646" w:rsidRPr="003C0A04" w:rsidRDefault="00817646" w:rsidP="008176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817646" w:rsidRPr="003C0A04" w:rsidRDefault="00817646" w:rsidP="00817646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92725AC" wp14:editId="6DDD3B6E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9pt;margin-top:.6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B3DE637" wp14:editId="70B5C48A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9.7pt;margin-top:.65pt;width:7.15pt;height:7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>
        <w:rPr>
          <w:rFonts w:ascii="Times New Roman" w:hAnsi="Times New Roman"/>
          <w:sz w:val="18"/>
          <w:szCs w:val="18"/>
        </w:rPr>
        <w:t xml:space="preserve"> (Dz. U. z 2017 r. poz. 1065,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zm.),</w:t>
      </w:r>
      <w:r w:rsidRPr="00C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zwanej dalej „ustawą”, </w:t>
      </w:r>
      <w:r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817646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841C5F1" wp14:editId="5E535FED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.35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F93FBD6" wp14:editId="2B311A6F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.35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2)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17646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5CFD810" wp14:editId="61A09914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9.7pt;margin-top:1.6pt;width:7.1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91D881A" wp14:editId="2CFB469B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9pt;margin-top:1.6pt;width:7.1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>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ED07722" wp14:editId="5E77307C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06.15pt;margin-top:1.25pt;width:7.1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D8BFCC9" wp14:editId="1E6D688A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49.4pt;margin-top:1.25pt;width:7.1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4) </w:t>
      </w:r>
      <w:r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>
        <w:rPr>
          <w:rFonts w:ascii="Times New Roman" w:hAnsi="Times New Roman"/>
          <w:sz w:val="18"/>
          <w:szCs w:val="18"/>
        </w:rPr>
        <w:t xml:space="preserve"> którym mowa w art. 120 ust. 1 </w:t>
      </w:r>
      <w:r w:rsidRPr="003C0A04">
        <w:rPr>
          <w:rFonts w:ascii="Times New Roman" w:hAnsi="Times New Roman"/>
          <w:sz w:val="18"/>
          <w:szCs w:val="18"/>
        </w:rPr>
        <w:t xml:space="preserve">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6502E7A" wp14:editId="2D13EEF0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.45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0C24740" wp14:editId="683448D3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.45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8DABA1E" wp14:editId="3A22E737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56.3pt;margin-top:11pt;width:7.1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0D0C68" wp14:editId="57A1F368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24.3pt;margin-top:11pt;width:7.1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B03BFC2" wp14:editId="59E073A8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.55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2C1C961" wp14:editId="2F573D72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.55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 jest /      </w:t>
      </w:r>
      <w:r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0DD0286" wp14:editId="79B6ACC9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03.7pt;margin-top:22.75pt;width:7.1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00FA09D" wp14:editId="2291A225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73.9pt;margin-top:22.75pt;width:7.1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80629B3" wp14:editId="2F7AA413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2.4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EF543E6" wp14:editId="723A7D9B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9pt;margin-top:2.4pt;width:7.1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7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jest /     </w:t>
      </w:r>
      <w:r w:rsidRPr="003C0A04">
        <w:rPr>
          <w:rFonts w:ascii="Times New Roman" w:hAnsi="Times New Roman"/>
          <w:sz w:val="18"/>
          <w:szCs w:val="18"/>
        </w:rPr>
        <w:t xml:space="preserve">nie jest 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817646" w:rsidRDefault="00817646" w:rsidP="00817646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817646" w:rsidRPr="00380070" w:rsidRDefault="00817646" w:rsidP="00817646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:rsidR="00817646" w:rsidRDefault="00817646" w:rsidP="00817646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>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817646" w:rsidRPr="002C1D1E" w:rsidRDefault="00817646" w:rsidP="00817646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p w:rsidR="00817646" w:rsidRPr="002C1D1E" w:rsidRDefault="00817646" w:rsidP="00817646">
      <w:pPr>
        <w:rPr>
          <w:rFonts w:ascii="Times New Roman" w:hAnsi="Times New Roman"/>
          <w:i/>
          <w:sz w:val="18"/>
          <w:szCs w:val="18"/>
        </w:rPr>
      </w:pPr>
    </w:p>
    <w:p w:rsidR="00817646" w:rsidRPr="006E331C" w:rsidRDefault="00817646" w:rsidP="00817646">
      <w:pPr>
        <w:widowControl/>
        <w:autoSpaceDE/>
        <w:autoSpaceDN/>
        <w:adjustRightInd/>
        <w:rPr>
          <w:i/>
          <w:sz w:val="18"/>
          <w:szCs w:val="18"/>
        </w:rPr>
      </w:pPr>
    </w:p>
    <w:p w:rsidR="00817646" w:rsidRPr="003343D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817646" w:rsidRPr="003343D6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70" w:rsidRDefault="004B0870" w:rsidP="00D30A18">
      <w:r>
        <w:separator/>
      </w:r>
    </w:p>
  </w:endnote>
  <w:endnote w:type="continuationSeparator" w:id="0">
    <w:p w:rsidR="004B0870" w:rsidRDefault="004B087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5B4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70" w:rsidRDefault="004B0870" w:rsidP="00D30A18">
      <w:r>
        <w:separator/>
      </w:r>
    </w:p>
  </w:footnote>
  <w:footnote w:type="continuationSeparator" w:id="0">
    <w:p w:rsidR="004B0870" w:rsidRDefault="004B087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D0400"/>
    <w:multiLevelType w:val="hybridMultilevel"/>
    <w:tmpl w:val="57DC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7"/>
  </w:num>
  <w:num w:numId="5">
    <w:abstractNumId w:val="20"/>
  </w:num>
  <w:num w:numId="6">
    <w:abstractNumId w:val="3"/>
  </w:num>
  <w:num w:numId="7">
    <w:abstractNumId w:val="16"/>
  </w:num>
  <w:num w:numId="8">
    <w:abstractNumId w:val="14"/>
  </w:num>
  <w:num w:numId="9">
    <w:abstractNumId w:val="18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3"/>
  </w:num>
  <w:num w:numId="17">
    <w:abstractNumId w:val="8"/>
  </w:num>
  <w:num w:numId="18">
    <w:abstractNumId w:val="24"/>
  </w:num>
  <w:num w:numId="19">
    <w:abstractNumId w:val="12"/>
  </w:num>
  <w:num w:numId="20">
    <w:abstractNumId w:val="19"/>
  </w:num>
  <w:num w:numId="21">
    <w:abstractNumId w:val="9"/>
  </w:num>
  <w:num w:numId="22">
    <w:abstractNumId w:val="6"/>
  </w:num>
  <w:num w:numId="23">
    <w:abstractNumId w:val="21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59D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4A41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5B4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2476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646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05AC6-BB4E-4462-9B57-6AD5CDE6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10050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Krystyna Podciborska</cp:lastModifiedBy>
  <cp:revision>3</cp:revision>
  <cp:lastPrinted>2017-12-05T14:37:00Z</cp:lastPrinted>
  <dcterms:created xsi:type="dcterms:W3CDTF">2018-01-03T11:45:00Z</dcterms:created>
  <dcterms:modified xsi:type="dcterms:W3CDTF">2018-01-08T08:50:00Z</dcterms:modified>
</cp:coreProperties>
</file>