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4B1E" w14:textId="0AA54EDB" w:rsidR="00022DBB" w:rsidRPr="00022DBB" w:rsidRDefault="00022DBB" w:rsidP="00022DBB">
      <w:pPr>
        <w:spacing w:after="0" w:line="240" w:lineRule="auto"/>
        <w:ind w:left="10620" w:firstLine="0"/>
        <w:jc w:val="left"/>
        <w:rPr>
          <w:sz w:val="16"/>
        </w:rPr>
      </w:pPr>
      <w:r w:rsidRPr="00022DBB">
        <w:rPr>
          <w:sz w:val="16"/>
        </w:rPr>
        <w:t>Załącznik do rozporządzenia Rady Ministrów</w:t>
      </w:r>
    </w:p>
    <w:p w14:paraId="55485358" w14:textId="5A02CB45" w:rsidR="00022DBB" w:rsidRPr="00022DBB" w:rsidRDefault="00022DBB" w:rsidP="00022DBB">
      <w:pPr>
        <w:spacing w:after="0" w:line="240" w:lineRule="auto"/>
        <w:ind w:left="10620" w:firstLine="0"/>
        <w:jc w:val="left"/>
        <w:rPr>
          <w:sz w:val="16"/>
        </w:rPr>
      </w:pPr>
      <w:r w:rsidRPr="00022DBB">
        <w:rPr>
          <w:sz w:val="16"/>
        </w:rPr>
        <w:t>z dnia 8 grudnia 2025 r. (Dz.U. poz. 1752)</w:t>
      </w:r>
    </w:p>
    <w:p w14:paraId="3D4D98CA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34193065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6CFE62A9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09C9588E" w14:textId="761BE128" w:rsidR="00022DBB" w:rsidRPr="00022DBB" w:rsidRDefault="00022DBB" w:rsidP="00022DBB">
      <w:pPr>
        <w:spacing w:after="0" w:line="259" w:lineRule="auto"/>
        <w:ind w:left="0" w:firstLine="0"/>
        <w:jc w:val="center"/>
      </w:pPr>
      <w:r w:rsidRPr="00022DBB">
        <w:t>FORMULARZ INFORMACJI</w:t>
      </w:r>
    </w:p>
    <w:p w14:paraId="5AB0C4EE" w14:textId="77777777" w:rsidR="00022DBB" w:rsidRPr="00022DBB" w:rsidRDefault="00022DBB" w:rsidP="00022DBB">
      <w:pPr>
        <w:spacing w:after="0" w:line="259" w:lineRule="auto"/>
        <w:ind w:left="0" w:firstLine="0"/>
      </w:pPr>
    </w:p>
    <w:p w14:paraId="20529935" w14:textId="77777777" w:rsidR="00022DBB" w:rsidRPr="00022DBB" w:rsidRDefault="00022DBB" w:rsidP="00022DBB">
      <w:pPr>
        <w:spacing w:after="0" w:line="259" w:lineRule="auto"/>
        <w:ind w:left="0" w:firstLine="0"/>
      </w:pPr>
    </w:p>
    <w:p w14:paraId="52F0E3DE" w14:textId="77777777" w:rsidR="00022DBB" w:rsidRPr="00022DBB" w:rsidRDefault="00022DBB" w:rsidP="00022DBB">
      <w:pPr>
        <w:spacing w:after="0" w:line="259" w:lineRule="auto"/>
        <w:ind w:left="0" w:firstLine="0"/>
      </w:pPr>
    </w:p>
    <w:p w14:paraId="31F86CA6" w14:textId="704EAC73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rPr>
          <w:color w:val="000000"/>
        </w:rPr>
        <w:t>Imię i nazwisko wnioskodawcy albo jego firma:</w:t>
      </w:r>
    </w:p>
    <w:p w14:paraId="35806616" w14:textId="11F5D2ED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042615" w14:textId="153AAFAA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rPr>
          <w:color w:val="000000"/>
        </w:rPr>
        <w:t>Miejsce zamieszkania i adres wnioskodawcy albo jego siedziba i adres:</w:t>
      </w:r>
    </w:p>
    <w:p w14:paraId="4A81AD63" w14:textId="77777777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B41ABB" w14:textId="77777777" w:rsidR="00022DBB" w:rsidRPr="00022DBB" w:rsidRDefault="00022DBB" w:rsidP="00022DBB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D6670C" w14:textId="40315498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t>Numer PESEL, a w przypadku gdy osoba fizyczna nie posiada tego numeru, numer dowodu osobistego lub paszportu, oraz NIP, jeżeli został nadany:</w:t>
      </w:r>
    </w:p>
    <w:p w14:paraId="19170E1E" w14:textId="77777777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C7DC6" w14:textId="77777777" w:rsidR="00022DBB" w:rsidRPr="00022DBB" w:rsidRDefault="00022DBB" w:rsidP="00022DBB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F31556" w14:textId="396E277E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t>Rodzaj prowadzonej działalności, w związku z którą wnioskodawca ubiega się o pomoc:</w:t>
      </w:r>
    </w:p>
    <w:p w14:paraId="71868232" w14:textId="77777777" w:rsidR="00022DBB" w:rsidRPr="00022DBB" w:rsidRDefault="00022DBB" w:rsidP="00022DBB">
      <w:pPr>
        <w:spacing w:after="0" w:line="480" w:lineRule="auto"/>
        <w:ind w:left="360" w:firstLine="0"/>
        <w:jc w:val="left"/>
      </w:pPr>
      <w:r w:rsidRPr="00022DBB">
        <w:t> działalność w rolnictwie</w:t>
      </w:r>
    </w:p>
    <w:p w14:paraId="503D9F0A" w14:textId="77777777" w:rsidR="00022DBB" w:rsidRPr="00022DBB" w:rsidRDefault="00022DBB" w:rsidP="00022DBB">
      <w:pPr>
        <w:spacing w:after="0" w:line="480" w:lineRule="auto"/>
        <w:ind w:left="360" w:firstLine="0"/>
        <w:jc w:val="left"/>
      </w:pPr>
      <w:r w:rsidRPr="00022DBB">
        <w:t> działalność w rybołówstwie</w:t>
      </w:r>
    </w:p>
    <w:p w14:paraId="5A411541" w14:textId="0D5A9537" w:rsidR="00022DBB" w:rsidRPr="00022DBB" w:rsidRDefault="00022DBB" w:rsidP="00022DBB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t>Wielkość przedsiębiorstwa:</w:t>
      </w:r>
    </w:p>
    <w:p w14:paraId="64EF5EC8" w14:textId="77777777" w:rsidR="00022DBB" w:rsidRPr="00022DBB" w:rsidRDefault="00022DBB" w:rsidP="00022DBB">
      <w:pPr>
        <w:spacing w:after="0" w:line="480" w:lineRule="auto"/>
        <w:ind w:left="0" w:firstLine="0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E3CFB" w14:textId="77777777" w:rsidR="00022DBB" w:rsidRPr="00022DBB" w:rsidRDefault="00022DBB" w:rsidP="00022DBB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ED3B78" w14:textId="69BFA5F3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2AEA8198" w14:textId="77777777" w:rsidR="00022DBB" w:rsidRPr="00022DBB" w:rsidRDefault="00022DBB" w:rsidP="00022DBB">
      <w:pPr>
        <w:spacing w:after="0" w:line="259" w:lineRule="auto"/>
        <w:ind w:left="0" w:firstLine="0"/>
        <w:jc w:val="left"/>
      </w:pPr>
    </w:p>
    <w:p w14:paraId="537C5489" w14:textId="1A7C3721" w:rsidR="00022DBB" w:rsidRPr="00022DBB" w:rsidRDefault="00022DBB" w:rsidP="00543D77">
      <w:pPr>
        <w:pStyle w:val="Akapitzlist"/>
        <w:numPr>
          <w:ilvl w:val="0"/>
          <w:numId w:val="1"/>
        </w:numPr>
        <w:spacing w:after="0" w:line="480" w:lineRule="auto"/>
        <w:jc w:val="left"/>
      </w:pPr>
      <w:r w:rsidRPr="00022DBB">
        <w:lastRenderedPageBreak/>
        <w:t>Klasa PKD:</w:t>
      </w:r>
    </w:p>
    <w:p w14:paraId="47196FF4" w14:textId="77777777" w:rsidR="00022DBB" w:rsidRPr="00022DBB" w:rsidRDefault="00022DBB" w:rsidP="00543D77">
      <w:pPr>
        <w:spacing w:after="0" w:line="480" w:lineRule="auto"/>
        <w:jc w:val="left"/>
      </w:pPr>
      <w:r w:rsidRPr="00022D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6FDF6" w14:textId="1D58E081" w:rsidR="00022DBB" w:rsidRPr="00543D77" w:rsidRDefault="00022DBB" w:rsidP="00543D77">
      <w:pPr>
        <w:pStyle w:val="Akapitzlist"/>
        <w:numPr>
          <w:ilvl w:val="0"/>
          <w:numId w:val="1"/>
        </w:numPr>
        <w:spacing w:after="0" w:line="360" w:lineRule="auto"/>
        <w:jc w:val="left"/>
      </w:pPr>
      <w:r w:rsidRPr="00543D77">
        <w:t>Informacja o otrzymanej przez wnioskodawcę pomocy publicznej w odniesieniu do tych samych kosztów kwalifikujących się do objęcia pomocą, na których pokrycie</w:t>
      </w:r>
      <w:r w:rsidR="00543D77" w:rsidRPr="00543D77">
        <w:t xml:space="preserve"> </w:t>
      </w:r>
      <w:r w:rsidRPr="00543D77">
        <w:t xml:space="preserve">ma być udzielona pomoc </w:t>
      </w:r>
      <w:r w:rsidRPr="00543D77">
        <w:rPr>
          <w:i/>
          <w:iCs/>
        </w:rPr>
        <w:t xml:space="preserve">de </w:t>
      </w:r>
      <w:proofErr w:type="spellStart"/>
      <w:r w:rsidRPr="00543D77">
        <w:rPr>
          <w:i/>
          <w:iCs/>
        </w:rPr>
        <w:t>minimis</w:t>
      </w:r>
      <w:proofErr w:type="spellEnd"/>
      <w:r w:rsidRPr="00543D77">
        <w:rPr>
          <w:i/>
          <w:iCs/>
        </w:rPr>
        <w:t xml:space="preserve"> </w:t>
      </w:r>
      <w:r w:rsidRPr="00543D77">
        <w:t>w rolnictwie lub rybołówstwie: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89"/>
        <w:gridCol w:w="2216"/>
        <w:gridCol w:w="2216"/>
        <w:gridCol w:w="2217"/>
        <w:gridCol w:w="2216"/>
        <w:gridCol w:w="2216"/>
        <w:gridCol w:w="2359"/>
      </w:tblGrid>
      <w:tr w:rsidR="00022DBB" w:rsidRPr="00022DBB" w14:paraId="796EEF24" w14:textId="77777777" w:rsidTr="00543D77">
        <w:trPr>
          <w:trHeight w:val="530"/>
        </w:trPr>
        <w:tc>
          <w:tcPr>
            <w:tcW w:w="589" w:type="dxa"/>
            <w:vAlign w:val="center"/>
          </w:tcPr>
          <w:p w14:paraId="4D98C729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Lp.</w:t>
            </w:r>
          </w:p>
        </w:tc>
        <w:tc>
          <w:tcPr>
            <w:tcW w:w="2216" w:type="dxa"/>
            <w:vAlign w:val="center"/>
          </w:tcPr>
          <w:p w14:paraId="791D4F80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Dzień udzielenia pomocy</w:t>
            </w:r>
            <w:r w:rsidRPr="00022DBB">
              <w:rPr>
                <w:vertAlign w:val="superscript"/>
              </w:rPr>
              <w:t>1)</w:t>
            </w:r>
          </w:p>
        </w:tc>
        <w:tc>
          <w:tcPr>
            <w:tcW w:w="2216" w:type="dxa"/>
            <w:vAlign w:val="center"/>
          </w:tcPr>
          <w:p w14:paraId="747FD902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Podstawa prawna</w:t>
            </w:r>
            <w:r w:rsidRPr="00022DBB">
              <w:rPr>
                <w:vertAlign w:val="superscript"/>
              </w:rPr>
              <w:t>2)</w:t>
            </w:r>
          </w:p>
        </w:tc>
        <w:tc>
          <w:tcPr>
            <w:tcW w:w="2217" w:type="dxa"/>
            <w:vAlign w:val="center"/>
          </w:tcPr>
          <w:p w14:paraId="70ECABF2" w14:textId="627349A6" w:rsidR="00543D77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Wielkość pomocy</w:t>
            </w:r>
            <w:r w:rsidRPr="00022DBB">
              <w:rPr>
                <w:vertAlign w:val="superscript"/>
              </w:rPr>
              <w:t>3)</w:t>
            </w:r>
          </w:p>
          <w:p w14:paraId="67B51723" w14:textId="7973F78C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(w euro)</w:t>
            </w:r>
          </w:p>
        </w:tc>
        <w:tc>
          <w:tcPr>
            <w:tcW w:w="2216" w:type="dxa"/>
            <w:vAlign w:val="center"/>
          </w:tcPr>
          <w:p w14:paraId="29458BD5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Forma pomocy</w:t>
            </w:r>
            <w:r w:rsidRPr="00022DBB">
              <w:rPr>
                <w:vertAlign w:val="superscript"/>
              </w:rPr>
              <w:t>4)</w:t>
            </w:r>
          </w:p>
        </w:tc>
        <w:tc>
          <w:tcPr>
            <w:tcW w:w="2216" w:type="dxa"/>
            <w:vAlign w:val="center"/>
          </w:tcPr>
          <w:p w14:paraId="6C12365B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Przeznaczenie pomocy</w:t>
            </w:r>
            <w:r w:rsidRPr="00022DBB">
              <w:rPr>
                <w:vertAlign w:val="superscript"/>
              </w:rPr>
              <w:t>5)</w:t>
            </w:r>
          </w:p>
        </w:tc>
        <w:tc>
          <w:tcPr>
            <w:tcW w:w="2359" w:type="dxa"/>
            <w:vAlign w:val="center"/>
          </w:tcPr>
          <w:p w14:paraId="11BC21F2" w14:textId="77777777" w:rsidR="00022DBB" w:rsidRPr="00022DBB" w:rsidRDefault="00022DBB" w:rsidP="00543D77">
            <w:pPr>
              <w:spacing w:after="0" w:line="240" w:lineRule="auto"/>
              <w:ind w:left="0" w:firstLine="0"/>
              <w:jc w:val="center"/>
            </w:pPr>
            <w:r w:rsidRPr="00022DBB">
              <w:t>Program pomocowy albo pomoc indywidualna</w:t>
            </w:r>
            <w:r w:rsidRPr="00543D77">
              <w:rPr>
                <w:vertAlign w:val="superscript"/>
              </w:rPr>
              <w:t>6)</w:t>
            </w:r>
          </w:p>
        </w:tc>
      </w:tr>
      <w:tr w:rsidR="00543D77" w:rsidRPr="00022DBB" w14:paraId="55589822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17EEE40F" w14:textId="428D46F2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2216" w:type="dxa"/>
          </w:tcPr>
          <w:p w14:paraId="42AFE127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705D6D81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4B3EF3FC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4922E9C8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5B6F7253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5D81BDBB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  <w:tr w:rsidR="00543D77" w:rsidRPr="00022DBB" w14:paraId="19371EB3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5A8361EF" w14:textId="40E77846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216" w:type="dxa"/>
          </w:tcPr>
          <w:p w14:paraId="7D51067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2871A147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2A44F47D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2643521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49570509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2A690024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  <w:tr w:rsidR="00543D77" w:rsidRPr="00022DBB" w14:paraId="3D4B68A4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594C21B9" w14:textId="0AFDDE6A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216" w:type="dxa"/>
          </w:tcPr>
          <w:p w14:paraId="58B6AE9E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7355B943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3AB145B0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DCB3EA3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92EDAEB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55912BD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  <w:tr w:rsidR="00543D77" w:rsidRPr="00022DBB" w14:paraId="036B723F" w14:textId="77777777" w:rsidTr="00543D77">
        <w:trPr>
          <w:trHeight w:val="340"/>
        </w:trPr>
        <w:tc>
          <w:tcPr>
            <w:tcW w:w="589" w:type="dxa"/>
            <w:vAlign w:val="center"/>
          </w:tcPr>
          <w:p w14:paraId="546A211F" w14:textId="484A38D6" w:rsidR="00543D77" w:rsidRPr="00022DBB" w:rsidRDefault="00543D77" w:rsidP="00543D77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216" w:type="dxa"/>
          </w:tcPr>
          <w:p w14:paraId="06857224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48787451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7" w:type="dxa"/>
          </w:tcPr>
          <w:p w14:paraId="50132BD4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0A854D2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16" w:type="dxa"/>
          </w:tcPr>
          <w:p w14:paraId="36ED31D9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359" w:type="dxa"/>
          </w:tcPr>
          <w:p w14:paraId="449E2E85" w14:textId="77777777" w:rsidR="00543D77" w:rsidRPr="00022DBB" w:rsidRDefault="00543D77" w:rsidP="00543D77">
            <w:pPr>
              <w:spacing w:after="0" w:line="240" w:lineRule="auto"/>
              <w:ind w:left="0" w:firstLine="0"/>
              <w:jc w:val="left"/>
            </w:pPr>
          </w:p>
        </w:tc>
      </w:tr>
    </w:tbl>
    <w:p w14:paraId="36B29945" w14:textId="77777777" w:rsidR="00022DBB" w:rsidRDefault="00022DBB" w:rsidP="00022DBB">
      <w:pPr>
        <w:spacing w:after="0" w:line="259" w:lineRule="auto"/>
        <w:ind w:left="0" w:firstLine="0"/>
        <w:jc w:val="left"/>
      </w:pPr>
    </w:p>
    <w:p w14:paraId="54FCE8B5" w14:textId="77777777" w:rsidR="00022DBB" w:rsidRDefault="00022DBB" w:rsidP="00022DBB">
      <w:pPr>
        <w:spacing w:after="0" w:line="259" w:lineRule="auto"/>
        <w:ind w:left="0" w:firstLine="0"/>
        <w:jc w:val="left"/>
      </w:pPr>
    </w:p>
    <w:p w14:paraId="6EADAAB9" w14:textId="77777777" w:rsidR="00543D77" w:rsidRPr="00543D77" w:rsidRDefault="00543D77" w:rsidP="00543D77">
      <w:pPr>
        <w:spacing w:after="0" w:line="360" w:lineRule="auto"/>
        <w:ind w:left="0" w:firstLine="0"/>
        <w:jc w:val="left"/>
      </w:pPr>
      <w:r w:rsidRPr="00543D77">
        <w:t>O b j a ś n i e n i a :</w:t>
      </w:r>
    </w:p>
    <w:p w14:paraId="177B6F33" w14:textId="63CB9189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1)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 xml:space="preserve">dzień udzielenia pomocy – podać dzień udzielenia pomocy wynikający z decyzji lub umowy, lub przepisów prawa, według formatu </w:t>
      </w:r>
      <w:proofErr w:type="spellStart"/>
      <w:r w:rsidRPr="00543D77">
        <w:rPr>
          <w:sz w:val="18"/>
          <w:szCs w:val="18"/>
        </w:rPr>
        <w:t>dd</w:t>
      </w:r>
      <w:proofErr w:type="spellEnd"/>
      <w:r w:rsidRPr="00543D77">
        <w:rPr>
          <w:sz w:val="18"/>
          <w:szCs w:val="18"/>
        </w:rPr>
        <w:t>-mm-</w:t>
      </w:r>
      <w:proofErr w:type="spellStart"/>
      <w:r w:rsidRPr="00543D77">
        <w:rPr>
          <w:sz w:val="18"/>
          <w:szCs w:val="18"/>
        </w:rPr>
        <w:t>rrrr</w:t>
      </w:r>
      <w:proofErr w:type="spellEnd"/>
      <w:r w:rsidRPr="00543D77">
        <w:rPr>
          <w:sz w:val="18"/>
          <w:szCs w:val="18"/>
        </w:rPr>
        <w:t>;</w:t>
      </w:r>
    </w:p>
    <w:p w14:paraId="7565B1E5" w14:textId="139B21CB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2)</w:t>
      </w:r>
      <w:r w:rsidRPr="00543D77">
        <w:rPr>
          <w:sz w:val="18"/>
          <w:szCs w:val="18"/>
        </w:rPr>
        <w:t xml:space="preserve"> 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>podstawa prawna – podać tytuł aktu prawnego stanowiącego podstawę do udzielenia pomocy;</w:t>
      </w:r>
    </w:p>
    <w:p w14:paraId="59668B23" w14:textId="416C273D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3)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 xml:space="preserve"> wielkość pomocy w euro – podać wartość pomocy jako ekwiwalent dotacji brutto określony w decyzji lub umowie, lub przepisach prawa;</w:t>
      </w:r>
    </w:p>
    <w:p w14:paraId="3C07ED04" w14:textId="6D2A155E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4)</w:t>
      </w:r>
      <w:r w:rsidRPr="00543D77">
        <w:rPr>
          <w:sz w:val="18"/>
          <w:szCs w:val="18"/>
        </w:rPr>
        <w:t xml:space="preserve"> 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>forma pomocy – wpisać formę otrzymanej pomocy: dotacja, dopłaty do oprocentowania kredytów, zwolnienie z podatku lub opłaty, umorzenie podatku lub opłaty lub inne preferencje podatkowe,</w:t>
      </w:r>
      <w:r>
        <w:rPr>
          <w:sz w:val="18"/>
          <w:szCs w:val="18"/>
        </w:rPr>
        <w:t xml:space="preserve"> </w:t>
      </w:r>
      <w:r w:rsidRPr="00543D77">
        <w:rPr>
          <w:sz w:val="18"/>
          <w:szCs w:val="18"/>
        </w:rPr>
        <w:t>refundacja w całości lub w części lub inne;</w:t>
      </w:r>
    </w:p>
    <w:p w14:paraId="171C8B3F" w14:textId="52EDF37A" w:rsidR="00543D77" w:rsidRPr="00543D77" w:rsidRDefault="00543D77" w:rsidP="00667523">
      <w:pPr>
        <w:spacing w:after="0" w:line="360" w:lineRule="auto"/>
        <w:ind w:left="284" w:hanging="284"/>
        <w:rPr>
          <w:sz w:val="18"/>
          <w:szCs w:val="18"/>
        </w:rPr>
      </w:pPr>
      <w:r w:rsidRPr="00543D77">
        <w:rPr>
          <w:szCs w:val="20"/>
          <w:vertAlign w:val="superscript"/>
        </w:rPr>
        <w:t>5)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>przeznaczenie pomocy – wskazać, czy koszty, które zostały objęte pomocą, dotyczą inwestycji w gospodarstwie rolnym lub w rybołówstwie czy działalności bieżącej;</w:t>
      </w:r>
    </w:p>
    <w:p w14:paraId="74AC1F01" w14:textId="67235E85" w:rsidR="00543D77" w:rsidRDefault="00543D77" w:rsidP="00667523">
      <w:pPr>
        <w:spacing w:after="0" w:line="360" w:lineRule="auto"/>
        <w:ind w:left="284" w:hanging="284"/>
      </w:pPr>
      <w:r w:rsidRPr="00543D77">
        <w:rPr>
          <w:szCs w:val="20"/>
          <w:vertAlign w:val="superscript"/>
        </w:rPr>
        <w:t>6)</w:t>
      </w:r>
      <w:r w:rsidRPr="00543D77">
        <w:rPr>
          <w:sz w:val="18"/>
          <w:szCs w:val="18"/>
        </w:rPr>
        <w:t xml:space="preserve"> </w:t>
      </w:r>
      <w:r w:rsidR="00667523">
        <w:rPr>
          <w:sz w:val="18"/>
          <w:szCs w:val="18"/>
        </w:rPr>
        <w:tab/>
      </w:r>
      <w:r w:rsidRPr="00543D77">
        <w:rPr>
          <w:sz w:val="18"/>
          <w:szCs w:val="18"/>
        </w:rPr>
        <w:t xml:space="preserve">program pomocowy albo pomoc indywidualna – należy podać numer programu pomocowego albo numer pomocy indywidualnej; w przypadku pomocy </w:t>
      </w:r>
      <w:r w:rsidRPr="00543D77">
        <w:rPr>
          <w:i/>
          <w:iCs/>
          <w:sz w:val="18"/>
          <w:szCs w:val="18"/>
        </w:rPr>
        <w:t xml:space="preserve">de </w:t>
      </w:r>
      <w:proofErr w:type="spellStart"/>
      <w:r w:rsidRPr="00543D77">
        <w:rPr>
          <w:i/>
          <w:iCs/>
          <w:sz w:val="18"/>
          <w:szCs w:val="18"/>
        </w:rPr>
        <w:t>minimis</w:t>
      </w:r>
      <w:proofErr w:type="spellEnd"/>
      <w:r w:rsidRPr="00543D77">
        <w:rPr>
          <w:i/>
          <w:iCs/>
          <w:sz w:val="18"/>
          <w:szCs w:val="18"/>
        </w:rPr>
        <w:t xml:space="preserve"> </w:t>
      </w:r>
      <w:r w:rsidRPr="00543D77">
        <w:rPr>
          <w:sz w:val="18"/>
          <w:szCs w:val="18"/>
        </w:rPr>
        <w:t>w rolnictwie lub</w:t>
      </w:r>
      <w:r>
        <w:rPr>
          <w:sz w:val="18"/>
          <w:szCs w:val="18"/>
        </w:rPr>
        <w:t xml:space="preserve"> </w:t>
      </w:r>
      <w:r w:rsidRPr="00543D77">
        <w:rPr>
          <w:sz w:val="18"/>
          <w:szCs w:val="18"/>
        </w:rPr>
        <w:t>rybołówstwie należy podać</w:t>
      </w:r>
      <w:r w:rsidRPr="00543D77">
        <w:t xml:space="preserve"> numer rozporządzenia Komisji Europejskiej, na podstawie którego została udzielona pomoc.</w:t>
      </w:r>
    </w:p>
    <w:p w14:paraId="55FBCC64" w14:textId="77777777" w:rsidR="00543D77" w:rsidRDefault="00543D77" w:rsidP="00543D77">
      <w:pPr>
        <w:spacing w:after="0" w:line="259" w:lineRule="auto"/>
        <w:ind w:left="0" w:firstLine="0"/>
      </w:pPr>
    </w:p>
    <w:p w14:paraId="31013BC7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2E3C754B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3F6FA88C" w14:textId="3BCB4EB7" w:rsidR="00543D77" w:rsidRDefault="00543D77" w:rsidP="00543D77">
      <w:pPr>
        <w:spacing w:after="0" w:line="259" w:lineRule="auto"/>
        <w:ind w:left="0" w:firstLine="0"/>
        <w:jc w:val="left"/>
      </w:pPr>
      <w:r w:rsidRPr="00543D77">
        <w:t>Dane osoby upoważnionej do podpisania informacji:</w:t>
      </w:r>
    </w:p>
    <w:p w14:paraId="567EE071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174C71E1" w14:textId="77777777" w:rsidR="00543D77" w:rsidRDefault="00543D77" w:rsidP="00543D77">
      <w:pPr>
        <w:spacing w:after="0" w:line="259" w:lineRule="auto"/>
        <w:ind w:left="0" w:firstLine="0"/>
        <w:jc w:val="left"/>
      </w:pPr>
    </w:p>
    <w:p w14:paraId="69138D2D" w14:textId="207CA688" w:rsidR="00543D77" w:rsidRDefault="00543D77" w:rsidP="00543D77">
      <w:pPr>
        <w:tabs>
          <w:tab w:val="center" w:pos="11907"/>
        </w:tabs>
        <w:spacing w:after="0" w:line="259" w:lineRule="auto"/>
        <w:ind w:left="0" w:firstLine="0"/>
        <w:jc w:val="left"/>
      </w:pPr>
      <w:r w:rsidRPr="00543D77">
        <w:t xml:space="preserve">................................................................................................................. </w:t>
      </w:r>
      <w:r>
        <w:tab/>
      </w:r>
      <w:r w:rsidRPr="00543D77">
        <w:t>..................................................................................</w:t>
      </w:r>
    </w:p>
    <w:p w14:paraId="6B424540" w14:textId="3DC9215E" w:rsidR="00543D77" w:rsidRPr="00022DBB" w:rsidRDefault="00543D77" w:rsidP="00543D77">
      <w:pPr>
        <w:tabs>
          <w:tab w:val="center" w:pos="2694"/>
          <w:tab w:val="center" w:pos="11907"/>
        </w:tabs>
        <w:spacing w:after="0" w:line="259" w:lineRule="auto"/>
        <w:ind w:left="0" w:firstLine="0"/>
        <w:jc w:val="left"/>
      </w:pPr>
      <w:r>
        <w:tab/>
      </w:r>
      <w:r w:rsidRPr="00543D77">
        <w:t xml:space="preserve">(imię i nazwisko) </w:t>
      </w:r>
      <w:r>
        <w:tab/>
      </w:r>
      <w:r w:rsidRPr="00543D77">
        <w:t>(data i podpis</w:t>
      </w:r>
      <w:r>
        <w:t>)</w:t>
      </w:r>
    </w:p>
    <w:sectPr w:rsidR="00543D77" w:rsidRPr="00022DBB" w:rsidSect="00667523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7C74" w14:textId="77777777" w:rsidR="00FD6A57" w:rsidRDefault="00FD6A57" w:rsidP="00543D77">
      <w:pPr>
        <w:spacing w:after="0" w:line="240" w:lineRule="auto"/>
      </w:pPr>
      <w:r>
        <w:separator/>
      </w:r>
    </w:p>
  </w:endnote>
  <w:endnote w:type="continuationSeparator" w:id="0">
    <w:p w14:paraId="2C1F7711" w14:textId="77777777" w:rsidR="00FD6A57" w:rsidRDefault="00FD6A57" w:rsidP="0054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C3EF" w14:textId="77777777" w:rsidR="00FD6A57" w:rsidRDefault="00FD6A57" w:rsidP="00543D77">
      <w:pPr>
        <w:spacing w:after="0" w:line="240" w:lineRule="auto"/>
      </w:pPr>
      <w:r>
        <w:separator/>
      </w:r>
    </w:p>
  </w:footnote>
  <w:footnote w:type="continuationSeparator" w:id="0">
    <w:p w14:paraId="3537F8C8" w14:textId="77777777" w:rsidR="00FD6A57" w:rsidRDefault="00FD6A57" w:rsidP="0054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3A5"/>
    <w:multiLevelType w:val="hybridMultilevel"/>
    <w:tmpl w:val="9C666058"/>
    <w:lvl w:ilvl="0" w:tplc="A74ED97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9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BB"/>
    <w:rsid w:val="00022DBB"/>
    <w:rsid w:val="000B03DE"/>
    <w:rsid w:val="00117C2B"/>
    <w:rsid w:val="00524048"/>
    <w:rsid w:val="00543D77"/>
    <w:rsid w:val="00553E56"/>
    <w:rsid w:val="00667523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11EE"/>
  <w15:chartTrackingRefBased/>
  <w15:docId w15:val="{F4E96198-EBC7-450F-828A-CFAAC8E3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BB"/>
    <w:pPr>
      <w:spacing w:after="128" w:line="260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D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D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DB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D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D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DB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D7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D77"/>
    <w:rPr>
      <w:rFonts w:ascii="Times New Roman" w:eastAsia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D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0033-B5B6-49E7-8CBB-818D6F47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WFOZ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Bogacki</dc:creator>
  <cp:keywords/>
  <dc:description/>
  <cp:lastModifiedBy>Agnieszka Kowalenko</cp:lastModifiedBy>
  <cp:revision>2</cp:revision>
  <dcterms:created xsi:type="dcterms:W3CDTF">2025-12-12T07:59:00Z</dcterms:created>
  <dcterms:modified xsi:type="dcterms:W3CDTF">2025-12-12T07:59:00Z</dcterms:modified>
</cp:coreProperties>
</file>